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4CC2D"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1E19C3F" w:rsidR="00D13697" w:rsidRPr="00B04C15" w:rsidRDefault="00B04C15" w:rsidP="00062AF3">
      <w:pPr>
        <w:ind w:left="360" w:right="360"/>
        <w:rPr>
          <w:rFonts w:ascii="Trebuchet MS" w:hAnsi="Trebuchet MS"/>
          <w:b/>
          <w:bCs/>
        </w:rPr>
      </w:pPr>
      <w:r w:rsidRPr="00B04C15">
        <w:rPr>
          <w:rFonts w:ascii="Trebuchet MS" w:hAnsi="Trebuchet MS"/>
          <w:b/>
          <w:bCs/>
          <w:noProof/>
        </w:rPr>
        <w:t>Dr. Wesley Moss</w:t>
      </w:r>
    </w:p>
    <w:p w14:paraId="6C606DB2" w14:textId="3A76D0EF" w:rsidR="00D13697" w:rsidRPr="00B04C15" w:rsidRDefault="00B04C15" w:rsidP="00062AF3">
      <w:pPr>
        <w:ind w:left="360" w:right="360"/>
        <w:rPr>
          <w:rFonts w:ascii="Trebuchet MS" w:hAnsi="Trebuchet MS"/>
          <w:b/>
          <w:bCs/>
        </w:rPr>
      </w:pPr>
      <w:r w:rsidRPr="00B04C15">
        <w:rPr>
          <w:rFonts w:ascii="Trebuchet MS" w:hAnsi="Trebuchet MS"/>
          <w:b/>
          <w:bCs/>
        </w:rPr>
        <w:t>Fulbright Post Doctoral Scholar</w:t>
      </w:r>
    </w:p>
    <w:p w14:paraId="49C8B8A1" w14:textId="613D00A8" w:rsidR="003E5B5E" w:rsidRPr="00B04C15" w:rsidRDefault="00B04C15" w:rsidP="00062AF3">
      <w:pPr>
        <w:ind w:left="360" w:right="360"/>
        <w:rPr>
          <w:rFonts w:ascii="Trebuchet MS" w:hAnsi="Trebuchet MS"/>
          <w:b/>
          <w:bCs/>
        </w:rPr>
      </w:pPr>
      <w:r w:rsidRPr="00B04C15">
        <w:rPr>
          <w:rFonts w:ascii="Trebuchet MS" w:hAnsi="Trebuchet MS"/>
          <w:b/>
          <w:bCs/>
        </w:rPr>
        <w:t>North Carolina State University</w:t>
      </w:r>
    </w:p>
    <w:p w14:paraId="0384741D" w14:textId="57340D5A" w:rsidR="00B04C15" w:rsidRPr="0093128F" w:rsidRDefault="00B04C15" w:rsidP="00062AF3">
      <w:pPr>
        <w:ind w:left="360" w:right="360"/>
        <w:rPr>
          <w:rFonts w:ascii="Trebuchet MS" w:hAnsi="Trebuchet MS"/>
        </w:rPr>
      </w:pPr>
      <w:r w:rsidRPr="00B04C15">
        <w:rPr>
          <w:rFonts w:ascii="Trebuchet MS" w:hAnsi="Trebuchet MS"/>
          <w:b/>
          <w:bCs/>
          <w:noProof/>
        </w:rPr>
        <w:drawing>
          <wp:anchor distT="0" distB="0" distL="114300" distR="114300" simplePos="0" relativeHeight="251658240" behindDoc="0" locked="0" layoutInCell="1" allowOverlap="1" wp14:anchorId="550F940A" wp14:editId="03010902">
            <wp:simplePos x="0" y="0"/>
            <wp:positionH relativeFrom="column">
              <wp:posOffset>4685030</wp:posOffset>
            </wp:positionH>
            <wp:positionV relativeFrom="paragraph">
              <wp:posOffset>69215</wp:posOffset>
            </wp:positionV>
            <wp:extent cx="2333625" cy="1459230"/>
            <wp:effectExtent l="0" t="952" r="8572" b="857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333625" cy="145923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550F9405" w14:textId="5ACBAD08" w:rsidR="00062AF3" w:rsidRPr="0093128F" w:rsidRDefault="00B04C15" w:rsidP="00B04C15">
      <w:pPr>
        <w:ind w:left="360"/>
        <w:rPr>
          <w:rFonts w:ascii="Trebuchet MS" w:hAnsi="Trebuchet MS"/>
        </w:rPr>
      </w:pPr>
      <w:r w:rsidRPr="00B04C15">
        <w:rPr>
          <w:rFonts w:ascii="Trebuchet MS" w:hAnsi="Trebuchet MS"/>
        </w:rPr>
        <w:t>Dr</w:t>
      </w:r>
      <w:r>
        <w:rPr>
          <w:rFonts w:ascii="Trebuchet MS" w:hAnsi="Trebuchet MS"/>
        </w:rPr>
        <w:t>.</w:t>
      </w:r>
      <w:r w:rsidRPr="00B04C15">
        <w:rPr>
          <w:rFonts w:ascii="Trebuchet MS" w:hAnsi="Trebuchet MS"/>
        </w:rPr>
        <w:t xml:space="preserve"> Wesley Moss is an engineer who is passionate about leveraging technology in agriculture to create a sustainable future. He is currently a visiting Fulbright researcher working with North Carolina State University and USDA Agricultural Research Service to investigate precision application technologies in farming. In 2024 Wesley returns to Australia to continue research at the University of Western Australia.</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717AA"/>
    <w:rsid w:val="00AF69A8"/>
    <w:rsid w:val="00B04C15"/>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74</Words>
  <Characters>426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2023-10-04T13:44:00Z</dcterms:created>
  <dcterms:modified xsi:type="dcterms:W3CDTF">2023-10-04T13:44:00Z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